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7FFD" w14:textId="77777777" w:rsidR="00F01865" w:rsidRDefault="00000000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诚信参与意向征集及诚信报价承诺书</w:t>
      </w:r>
    </w:p>
    <w:p w14:paraId="1D17F6A3" w14:textId="77777777" w:rsidR="00F01865" w:rsidRDefault="00000000">
      <w:pPr>
        <w:spacing w:line="560" w:lineRule="exact"/>
        <w:ind w:leftChars="-257" w:left="-54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致：惠州市第一人民医院</w:t>
      </w:r>
    </w:p>
    <w:p w14:paraId="3B5D8A01" w14:textId="77777777" w:rsidR="00F01865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本公司郑重承诺：</w:t>
      </w:r>
    </w:p>
    <w:p w14:paraId="0E842A73" w14:textId="77777777" w:rsidR="00F01865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一、遵守政府采购法律、法规和规章制度，维护采购市场秩序和公平竞争环境；</w:t>
      </w:r>
    </w:p>
    <w:p w14:paraId="7F5D2855" w14:textId="77777777" w:rsidR="00F01865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二、依法诚信认真对待医院本次市场调研活动，自觉维护医院的合法权益；</w:t>
      </w:r>
    </w:p>
    <w:p w14:paraId="33E14BAD" w14:textId="77777777" w:rsidR="00F01865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恶意竞价，调研报价真实有效且可依法提供相应货物/服务/工程，调研报价与投标价不会差异巨大；</w:t>
      </w:r>
    </w:p>
    <w:p w14:paraId="6520FCFE" w14:textId="77777777" w:rsidR="00F01865" w:rsidRDefault="00000000">
      <w:pPr>
        <w:pStyle w:val="a"/>
        <w:numPr>
          <w:ilvl w:val="0"/>
          <w:numId w:val="0"/>
        </w:numPr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四、对于本次调研，我司不存在以下情形：</w:t>
      </w:r>
    </w:p>
    <w:p w14:paraId="3D96919D" w14:textId="77777777" w:rsidR="00F01865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①单位负责人/法人为同一人或者存在直接控股、管理关系的不同供应商参与同一项目的调研；</w:t>
      </w:r>
    </w:p>
    <w:p w14:paraId="545CF8BE" w14:textId="77777777" w:rsidR="00F01865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②我司不是为该调研项目提供整体设计、规范编制或者项目管理、监理、检测等服务的供应商；</w:t>
      </w:r>
    </w:p>
    <w:p w14:paraId="0DBF8085" w14:textId="77777777" w:rsidR="00F01865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③涉及围猎标的或陪标或围标的法律规定禁止的情况等。</w:t>
      </w:r>
    </w:p>
    <w:p w14:paraId="06B22C96" w14:textId="77777777" w:rsidR="00F01865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五、主动接受医院及相关监督管理部门的监督检查。</w:t>
      </w:r>
    </w:p>
    <w:p w14:paraId="7C6527CB" w14:textId="77777777" w:rsidR="00F01865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本公司若有违反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内容的行为，愿意承担相应的后果和法律责任。 </w:t>
      </w:r>
    </w:p>
    <w:p w14:paraId="4FB48484" w14:textId="77777777" w:rsidR="00F01865" w:rsidRDefault="00F01865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5B4C99D6" w14:textId="77777777" w:rsidR="00F01865" w:rsidRDefault="00000000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公司法定代表人（或法定代表人授权代表）签字：</w:t>
      </w:r>
    </w:p>
    <w:p w14:paraId="24B69770" w14:textId="77777777" w:rsidR="00F01865" w:rsidRDefault="00000000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公司名称（签章）：</w:t>
      </w:r>
    </w:p>
    <w:p w14:paraId="0BDC5E5C" w14:textId="77777777" w:rsidR="00F01865" w:rsidRDefault="00000000">
      <w:pPr>
        <w:adjustRightInd w:val="0"/>
        <w:snapToGrid w:val="0"/>
        <w:spacing w:line="560" w:lineRule="exact"/>
        <w:ind w:firstLineChars="1100" w:firstLine="3520"/>
        <w:jc w:val="center"/>
      </w:pPr>
      <w:r>
        <w:rPr>
          <w:rFonts w:ascii="仿宋" w:eastAsia="仿宋" w:hAnsi="仿宋" w:cs="仿宋" w:hint="eastAsia"/>
          <w:sz w:val="32"/>
          <w:szCs w:val="32"/>
        </w:rPr>
        <w:t>日期：年  月  日</w:t>
      </w:r>
    </w:p>
    <w:sectPr w:rsidR="00F01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B5B1" w14:textId="77777777" w:rsidR="00B7213D" w:rsidRDefault="00B7213D" w:rsidP="0005273C">
      <w:r>
        <w:separator/>
      </w:r>
    </w:p>
  </w:endnote>
  <w:endnote w:type="continuationSeparator" w:id="0">
    <w:p w14:paraId="3372D87B" w14:textId="77777777" w:rsidR="00B7213D" w:rsidRDefault="00B7213D" w:rsidP="0005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ED1A" w14:textId="77777777" w:rsidR="00B7213D" w:rsidRDefault="00B7213D" w:rsidP="0005273C">
      <w:r>
        <w:separator/>
      </w:r>
    </w:p>
  </w:footnote>
  <w:footnote w:type="continuationSeparator" w:id="0">
    <w:p w14:paraId="165C9349" w14:textId="77777777" w:rsidR="00B7213D" w:rsidRDefault="00B7213D" w:rsidP="0005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 w16cid:durableId="98246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3ODU1Njc2NzhhMmNhYmE3ZDI2NmQ5MWU5MDA5MjAifQ=="/>
  </w:docVars>
  <w:rsids>
    <w:rsidRoot w:val="00911BD8"/>
    <w:rsid w:val="0005273C"/>
    <w:rsid w:val="000C2087"/>
    <w:rsid w:val="00710092"/>
    <w:rsid w:val="00911BD8"/>
    <w:rsid w:val="00B7213D"/>
    <w:rsid w:val="00F01865"/>
    <w:rsid w:val="1511608B"/>
    <w:rsid w:val="2D8A5C1B"/>
    <w:rsid w:val="39B27192"/>
    <w:rsid w:val="39D1577C"/>
    <w:rsid w:val="40AB46DF"/>
    <w:rsid w:val="4DA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FD2E3"/>
  <w15:docId w15:val="{C3195AEF-6181-46B8-AE59-64D04E8D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qFormat/>
    <w:pPr>
      <w:numPr>
        <w:numId w:val="1"/>
      </w:numPr>
      <w:tabs>
        <w:tab w:val="clear" w:pos="839"/>
      </w:tabs>
      <w:spacing w:after="120"/>
      <w:ind w:left="0" w:firstLine="0"/>
    </w:pPr>
  </w:style>
  <w:style w:type="character" w:customStyle="1" w:styleId="a4">
    <w:name w:val="正文文本 字符"/>
    <w:basedOn w:val="a1"/>
    <w:link w:val="a"/>
    <w:qFormat/>
  </w:style>
  <w:style w:type="paragraph" w:customStyle="1" w:styleId="1">
    <w:name w:val="纯文本1"/>
    <w:basedOn w:val="a0"/>
    <w:qFormat/>
    <w:rPr>
      <w:rFonts w:ascii="宋体" w:hAnsi="宋体" w:cs="Courier New"/>
      <w:szCs w:val="21"/>
    </w:rPr>
  </w:style>
  <w:style w:type="paragraph" w:styleId="a5">
    <w:name w:val="header"/>
    <w:basedOn w:val="a0"/>
    <w:link w:val="a6"/>
    <w:uiPriority w:val="99"/>
    <w:unhideWhenUsed/>
    <w:rsid w:val="000527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05273C"/>
    <w:rPr>
      <w:kern w:val="2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05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0527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Sky123.Org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林斐</dc:creator>
  <cp:lastModifiedBy>爱华 张</cp:lastModifiedBy>
  <cp:revision>3</cp:revision>
  <dcterms:created xsi:type="dcterms:W3CDTF">2022-02-18T04:11:00Z</dcterms:created>
  <dcterms:modified xsi:type="dcterms:W3CDTF">2023-10-23T06:50:00Z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7DF17BECA60C4FC38044EB2ECF8B053F</vt:lpwstr>
  </property>
</Properties>
</file>